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3" w:rsidRPr="00C06135" w:rsidRDefault="0070572B" w:rsidP="0084331A">
      <w:pPr>
        <w:shd w:val="clear" w:color="auto" w:fill="FFFFFF"/>
        <w:spacing w:after="90"/>
        <w:rPr>
          <w:rFonts w:ascii="Verdana" w:eastAsia="Times New Roman" w:hAnsi="Verdana" w:cs="Arial"/>
          <w:sz w:val="20"/>
          <w:szCs w:val="20"/>
          <w:lang w:val="en-US" w:eastAsia="fr-FR"/>
        </w:rPr>
      </w:pPr>
      <w:r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>I - 1.</w:t>
      </w:r>
      <w:r w:rsidR="00EE2123"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 xml:space="preserve"> </w:t>
      </w:r>
      <w:proofErr w:type="spellStart"/>
      <w:r w:rsidR="00EE2123"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>Formule</w:t>
      </w:r>
      <w:proofErr w:type="spellEnd"/>
      <w:r w:rsidR="00EE2123"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 xml:space="preserve"> brute:  </w:t>
      </w:r>
      <w:r w:rsidR="0043627A" w:rsidRPr="00C06135">
        <w:rPr>
          <w:rFonts w:ascii="Verdana" w:eastAsia="Times New Roman" w:hAnsi="Verdana" w:cs="Arial"/>
          <w:b/>
          <w:sz w:val="20"/>
          <w:szCs w:val="20"/>
          <w:lang w:val="en-US" w:eastAsia="fr-FR"/>
        </w:rPr>
        <w:t xml:space="preserve">(0,5 pt) </w:t>
      </w:r>
      <w:r w:rsidR="00EE2123" w:rsidRPr="00C06135">
        <w:rPr>
          <w:rFonts w:ascii="Verdana" w:eastAsia="Times New Roman" w:hAnsi="Verdana" w:cs="Arial"/>
          <w:sz w:val="24"/>
          <w:szCs w:val="24"/>
          <w:lang w:val="en-US" w:eastAsia="fr-FR"/>
        </w:rPr>
        <w:t>C</w:t>
      </w:r>
      <w:r w:rsidR="00EE2123" w:rsidRPr="00C06135">
        <w:rPr>
          <w:rFonts w:ascii="Verdana" w:eastAsia="Times New Roman" w:hAnsi="Verdana" w:cs="Arial"/>
          <w:sz w:val="24"/>
          <w:szCs w:val="24"/>
          <w:vertAlign w:val="subscript"/>
          <w:lang w:val="en-US" w:eastAsia="fr-FR"/>
        </w:rPr>
        <w:t>2</w:t>
      </w:r>
      <w:r w:rsidR="00EE2123" w:rsidRPr="00C06135">
        <w:rPr>
          <w:rFonts w:ascii="Verdana" w:eastAsia="Times New Roman" w:hAnsi="Verdana" w:cs="Arial"/>
          <w:sz w:val="24"/>
          <w:szCs w:val="24"/>
          <w:lang w:val="en-US" w:eastAsia="fr-FR"/>
        </w:rPr>
        <w:t>H</w:t>
      </w:r>
      <w:r w:rsidR="00D65A7A" w:rsidRPr="00C06135">
        <w:rPr>
          <w:rFonts w:ascii="Verdana" w:eastAsia="Times New Roman" w:hAnsi="Verdana" w:cs="Arial"/>
          <w:sz w:val="24"/>
          <w:szCs w:val="24"/>
          <w:vertAlign w:val="subscript"/>
          <w:lang w:val="en-US" w:eastAsia="fr-FR"/>
        </w:rPr>
        <w:t>6</w:t>
      </w:r>
      <w:r w:rsidR="00E54BE5" w:rsidRPr="00C06135">
        <w:rPr>
          <w:rFonts w:ascii="Verdana" w:eastAsia="Times New Roman" w:hAnsi="Verdana" w:cs="Arial"/>
          <w:sz w:val="24"/>
          <w:szCs w:val="24"/>
          <w:lang w:val="en-US" w:eastAsia="fr-FR"/>
        </w:rPr>
        <w:t>O</w:t>
      </w:r>
      <w:r w:rsidR="00D62081" w:rsidRPr="00C06135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   </w:t>
      </w:r>
    </w:p>
    <w:p w:rsidR="00E54BE5" w:rsidRDefault="00471139" w:rsidP="0084331A">
      <w:pPr>
        <w:shd w:val="clear" w:color="auto" w:fill="FFFFFF"/>
        <w:spacing w:after="90"/>
        <w:rPr>
          <w:rFonts w:ascii="Verdana" w:eastAsia="Times New Roman" w:hAnsi="Verdana" w:cs="Arial"/>
          <w:sz w:val="20"/>
          <w:szCs w:val="20"/>
          <w:lang w:eastAsia="fr-FR"/>
        </w:rPr>
      </w:pPr>
      <w:r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 xml:space="preserve">I - </w:t>
      </w:r>
      <w:r w:rsidR="0070572B"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>2.</w:t>
      </w:r>
      <w:r w:rsidR="00EE2123" w:rsidRPr="00C06135">
        <w:rPr>
          <w:rFonts w:ascii="Verdana" w:eastAsia="Times New Roman" w:hAnsi="Verdana" w:cs="Arial"/>
          <w:sz w:val="20"/>
          <w:szCs w:val="20"/>
          <w:lang w:val="en-US" w:eastAsia="fr-FR"/>
        </w:rPr>
        <w:t xml:space="preserve"> </w:t>
      </w:r>
      <w:r w:rsidR="00EE2123">
        <w:rPr>
          <w:rFonts w:ascii="Verdana" w:eastAsia="Times New Roman" w:hAnsi="Verdana" w:cs="Arial"/>
          <w:sz w:val="20"/>
          <w:szCs w:val="20"/>
          <w:lang w:eastAsia="fr-FR"/>
        </w:rPr>
        <w:t>Masse molaire:</w:t>
      </w:r>
      <w:r w:rsidR="0043627A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43627A" w:rsidRPr="00D62081">
        <w:rPr>
          <w:rFonts w:ascii="Verdana" w:eastAsia="Times New Roman" w:hAnsi="Verdana" w:cs="Arial"/>
          <w:b/>
          <w:sz w:val="20"/>
          <w:szCs w:val="20"/>
          <w:lang w:eastAsia="fr-FR"/>
        </w:rPr>
        <w:t>(</w:t>
      </w:r>
      <w:r w:rsidR="0043627A">
        <w:rPr>
          <w:rFonts w:ascii="Verdana" w:eastAsia="Times New Roman" w:hAnsi="Verdana" w:cs="Arial"/>
          <w:b/>
          <w:sz w:val="20"/>
          <w:szCs w:val="20"/>
          <w:lang w:eastAsia="fr-FR"/>
        </w:rPr>
        <w:t>1</w:t>
      </w:r>
      <w:r w:rsidR="0043627A" w:rsidRPr="00D62081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pt)</w:t>
      </w:r>
    </w:p>
    <w:p w:rsidR="0086239A" w:rsidRPr="00C06135" w:rsidRDefault="00EE2123" w:rsidP="0086239A">
      <w:pPr>
        <w:shd w:val="clear" w:color="auto" w:fill="FFFFFF"/>
        <w:spacing w:after="90"/>
        <w:rPr>
          <w:rFonts w:ascii="Verdana" w:eastAsia="Times New Roman" w:hAnsi="Verdana" w:cs="Arial"/>
          <w:sz w:val="24"/>
          <w:szCs w:val="24"/>
          <w:lang w:eastAsia="fr-FR"/>
        </w:rPr>
      </w:pPr>
      <w:r w:rsidRPr="00C06135">
        <w:rPr>
          <w:rFonts w:ascii="Verdana" w:eastAsia="Times New Roman" w:hAnsi="Verdana" w:cs="Arial"/>
          <w:sz w:val="24"/>
          <w:szCs w:val="24"/>
          <w:lang w:eastAsia="fr-FR"/>
        </w:rPr>
        <w:t>M</w:t>
      </w:r>
      <w:r w:rsidR="00E54BE5" w:rsidRPr="00C06135">
        <w:rPr>
          <w:rFonts w:ascii="Verdana" w:eastAsia="Times New Roman" w:hAnsi="Verdana" w:cs="Arial"/>
          <w:sz w:val="24"/>
          <w:szCs w:val="24"/>
          <w:lang w:eastAsia="fr-FR"/>
        </w:rPr>
        <w:t>(C</w:t>
      </w:r>
      <w:r w:rsidR="00E54BE5" w:rsidRPr="00C06135">
        <w:rPr>
          <w:rFonts w:ascii="Verdana" w:eastAsia="Times New Roman" w:hAnsi="Verdana" w:cs="Arial"/>
          <w:sz w:val="24"/>
          <w:szCs w:val="24"/>
          <w:vertAlign w:val="subscript"/>
          <w:lang w:eastAsia="fr-FR"/>
        </w:rPr>
        <w:t>2</w:t>
      </w:r>
      <w:r w:rsidR="00E54BE5" w:rsidRPr="00C06135">
        <w:rPr>
          <w:rFonts w:ascii="Verdana" w:eastAsia="Times New Roman" w:hAnsi="Verdana" w:cs="Arial"/>
          <w:sz w:val="24"/>
          <w:szCs w:val="24"/>
          <w:lang w:eastAsia="fr-FR"/>
        </w:rPr>
        <w:t>H</w:t>
      </w:r>
      <w:r w:rsidR="00E54BE5" w:rsidRPr="00C06135">
        <w:rPr>
          <w:rFonts w:ascii="Verdana" w:eastAsia="Times New Roman" w:hAnsi="Verdana" w:cs="Arial"/>
          <w:sz w:val="24"/>
          <w:szCs w:val="24"/>
          <w:vertAlign w:val="subscript"/>
          <w:lang w:eastAsia="fr-FR"/>
        </w:rPr>
        <w:t>4</w:t>
      </w:r>
      <w:r w:rsidR="00E54BE5" w:rsidRPr="00C06135">
        <w:rPr>
          <w:rFonts w:ascii="Verdana" w:eastAsia="Times New Roman" w:hAnsi="Verdana" w:cs="Arial"/>
          <w:sz w:val="24"/>
          <w:szCs w:val="24"/>
          <w:lang w:eastAsia="fr-FR"/>
        </w:rPr>
        <w:t>O)</w:t>
      </w:r>
      <w:r w:rsidRPr="00C06135">
        <w:rPr>
          <w:rFonts w:ascii="Verdana" w:eastAsia="Times New Roman" w:hAnsi="Verdana" w:cs="Arial"/>
          <w:sz w:val="24"/>
          <w:szCs w:val="24"/>
          <w:lang w:eastAsia="fr-FR"/>
        </w:rPr>
        <w:t xml:space="preserve"> = 2 x M(C) + </w:t>
      </w:r>
      <w:r w:rsidR="00D65A7A" w:rsidRPr="00C06135">
        <w:rPr>
          <w:rFonts w:ascii="Verdana" w:eastAsia="Times New Roman" w:hAnsi="Verdana" w:cs="Arial"/>
          <w:sz w:val="24"/>
          <w:szCs w:val="24"/>
          <w:lang w:eastAsia="fr-FR"/>
        </w:rPr>
        <w:t>6</w:t>
      </w:r>
      <w:r w:rsidRPr="00C06135">
        <w:rPr>
          <w:rFonts w:ascii="Verdana" w:eastAsia="Times New Roman" w:hAnsi="Verdana" w:cs="Arial"/>
          <w:sz w:val="24"/>
          <w:szCs w:val="24"/>
          <w:lang w:eastAsia="fr-FR"/>
        </w:rPr>
        <w:t xml:space="preserve"> x M(H) + 1 x</w:t>
      </w:r>
      <w:r w:rsidR="00E54BE5" w:rsidRPr="00C06135">
        <w:rPr>
          <w:rFonts w:ascii="Verdana" w:eastAsia="Times New Roman" w:hAnsi="Verdana" w:cs="Arial"/>
          <w:sz w:val="24"/>
          <w:szCs w:val="24"/>
          <w:lang w:eastAsia="fr-FR"/>
        </w:rPr>
        <w:t xml:space="preserve"> M(O) = 2 x 12 + </w:t>
      </w:r>
      <w:r w:rsidR="00D65A7A" w:rsidRPr="00C06135">
        <w:rPr>
          <w:rFonts w:ascii="Verdana" w:eastAsia="Times New Roman" w:hAnsi="Verdana" w:cs="Arial"/>
          <w:sz w:val="24"/>
          <w:szCs w:val="24"/>
          <w:lang w:eastAsia="fr-FR"/>
        </w:rPr>
        <w:t>6</w:t>
      </w:r>
      <w:r w:rsidR="00E54BE5" w:rsidRPr="00C06135">
        <w:rPr>
          <w:rFonts w:ascii="Verdana" w:eastAsia="Times New Roman" w:hAnsi="Verdana" w:cs="Arial"/>
          <w:sz w:val="24"/>
          <w:szCs w:val="24"/>
          <w:lang w:eastAsia="fr-FR"/>
        </w:rPr>
        <w:t xml:space="preserve"> x 1 + 1 x 16</w:t>
      </w:r>
    </w:p>
    <w:p w:rsidR="00EE2123" w:rsidRPr="0070572B" w:rsidRDefault="00EE2123" w:rsidP="0086239A">
      <w:pPr>
        <w:shd w:val="clear" w:color="auto" w:fill="FFFFFF"/>
        <w:spacing w:after="90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  <w:r w:rsidRPr="0070572B">
        <w:rPr>
          <w:rFonts w:ascii="Verdana" w:eastAsia="Times New Roman" w:hAnsi="Verdana" w:cs="Arial"/>
          <w:sz w:val="24"/>
          <w:szCs w:val="24"/>
          <w:lang w:eastAsia="fr-FR"/>
        </w:rPr>
        <w:t>=&gt; M = 4</w:t>
      </w:r>
      <w:r w:rsidR="00D65A7A">
        <w:rPr>
          <w:rFonts w:ascii="Verdana" w:eastAsia="Times New Roman" w:hAnsi="Verdana" w:cs="Arial"/>
          <w:sz w:val="24"/>
          <w:szCs w:val="24"/>
          <w:lang w:eastAsia="fr-FR"/>
        </w:rPr>
        <w:t>6</w:t>
      </w:r>
      <w:r w:rsidRPr="0070572B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70572B">
        <w:rPr>
          <w:rFonts w:ascii="Verdana" w:eastAsia="Times New Roman" w:hAnsi="Verdana" w:cs="Arial"/>
          <w:sz w:val="24"/>
          <w:szCs w:val="24"/>
          <w:lang w:eastAsia="fr-FR"/>
        </w:rPr>
        <w:t>g.mol</w:t>
      </w:r>
      <w:proofErr w:type="spellEnd"/>
      <w:r w:rsidRPr="0070572B">
        <w:rPr>
          <w:rFonts w:ascii="Verdana" w:eastAsia="Times New Roman" w:hAnsi="Verdana" w:cs="Arial"/>
          <w:sz w:val="24"/>
          <w:szCs w:val="24"/>
          <w:vertAlign w:val="superscript"/>
          <w:lang w:eastAsia="fr-FR"/>
        </w:rPr>
        <w:t>-1</w:t>
      </w:r>
      <w:r w:rsidRPr="0070572B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5303"/>
        <w:gridCol w:w="5303"/>
      </w:tblGrid>
      <w:tr w:rsidR="007542F5" w:rsidTr="0086239A">
        <w:trPr>
          <w:jc w:val="center"/>
        </w:trPr>
        <w:tc>
          <w:tcPr>
            <w:tcW w:w="5303" w:type="dxa"/>
          </w:tcPr>
          <w:p w:rsidR="007542F5" w:rsidRPr="0070572B" w:rsidRDefault="007542F5" w:rsidP="007542F5">
            <w:pPr>
              <w:shd w:val="clear" w:color="auto" w:fill="FFFFFF"/>
              <w:spacing w:after="9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7542F5" w:rsidRDefault="00471139" w:rsidP="007542F5">
            <w:pPr>
              <w:shd w:val="clear" w:color="auto" w:fill="FFFFFF"/>
              <w:spacing w:after="90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I - </w:t>
            </w:r>
            <w:r w:rsidR="0070572B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3.</w:t>
            </w:r>
            <w:r w:rsidR="007542F5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Formule semi-développée: </w:t>
            </w:r>
            <w:r w:rsidR="0043627A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 w:rsidR="0043627A" w:rsidRPr="00D62081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(0,5 pt)</w:t>
            </w:r>
          </w:p>
          <w:p w:rsidR="0086239A" w:rsidRPr="0086239A" w:rsidRDefault="0086239A" w:rsidP="0086239A">
            <w:pPr>
              <w:shd w:val="clear" w:color="auto" w:fill="FFFFFF"/>
              <w:spacing w:after="90"/>
              <w:jc w:val="center"/>
              <w:rPr>
                <w:rFonts w:ascii="Verdana" w:eastAsia="Times New Roman" w:hAnsi="Verdana" w:cs="Arial"/>
                <w:sz w:val="36"/>
                <w:szCs w:val="36"/>
                <w:lang w:eastAsia="fr-FR"/>
              </w:rPr>
            </w:pPr>
          </w:p>
        </w:tc>
        <w:tc>
          <w:tcPr>
            <w:tcW w:w="5303" w:type="dxa"/>
          </w:tcPr>
          <w:p w:rsidR="007542F5" w:rsidRDefault="0086239A" w:rsidP="007542F5">
            <w:pPr>
              <w:spacing w:after="90"/>
              <w:jc w:val="center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86239A">
              <w:rPr>
                <w:rFonts w:ascii="Verdana" w:eastAsia="Times New Roman" w:hAnsi="Verdana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43175" cy="1112639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1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5" w:rsidTr="0086239A">
        <w:trPr>
          <w:jc w:val="center"/>
        </w:trPr>
        <w:tc>
          <w:tcPr>
            <w:tcW w:w="5303" w:type="dxa"/>
          </w:tcPr>
          <w:p w:rsidR="007542F5" w:rsidRDefault="007542F5" w:rsidP="00656DAE">
            <w:pPr>
              <w:shd w:val="clear" w:color="auto" w:fill="FFFFFF"/>
              <w:spacing w:after="9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7542F5" w:rsidRDefault="00471139" w:rsidP="007542F5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I - </w:t>
            </w:r>
            <w:r w:rsidR="0070572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4.</w:t>
            </w:r>
            <w:r w:rsidR="007542F5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Représentation de Lewis:</w:t>
            </w:r>
            <w:r w:rsidR="0043627A" w:rsidRPr="00D62081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 xml:space="preserve"> (</w:t>
            </w:r>
            <w:r w:rsidR="0043627A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1</w:t>
            </w:r>
            <w:r w:rsidR="0043627A" w:rsidRPr="00D62081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 xml:space="preserve"> pt)</w:t>
            </w:r>
          </w:p>
          <w:p w:rsidR="007542F5" w:rsidRDefault="007542F5" w:rsidP="00656DAE">
            <w:pPr>
              <w:shd w:val="clear" w:color="auto" w:fill="FFFFFF"/>
              <w:spacing w:after="9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5303" w:type="dxa"/>
          </w:tcPr>
          <w:p w:rsidR="007542F5" w:rsidRDefault="0086239A" w:rsidP="00656DAE">
            <w:pPr>
              <w:spacing w:after="90"/>
              <w:jc w:val="center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609850" cy="1141809"/>
                  <wp:effectExtent l="1905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4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8FB" w:rsidRDefault="00471139" w:rsidP="0084331A">
      <w:pPr>
        <w:shd w:val="clear" w:color="auto" w:fill="FFFFFF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 - </w:t>
      </w:r>
      <w:r w:rsidR="0070572B">
        <w:rPr>
          <w:rFonts w:ascii="Verdana" w:eastAsia="Times New Roman" w:hAnsi="Verdana" w:cs="Arial"/>
          <w:sz w:val="20"/>
          <w:szCs w:val="20"/>
          <w:lang w:eastAsia="fr-FR"/>
        </w:rPr>
        <w:t>5.</w:t>
      </w:r>
      <w:r w:rsidR="0084331A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D196E">
        <w:rPr>
          <w:rFonts w:ascii="Verdana" w:eastAsia="Times New Roman" w:hAnsi="Verdana" w:cs="Arial"/>
          <w:sz w:val="20"/>
          <w:szCs w:val="20"/>
          <w:lang w:eastAsia="fr-FR"/>
        </w:rPr>
        <w:t>Carbone de gauche</w:t>
      </w:r>
      <w:r w:rsidR="0086239A">
        <w:rPr>
          <w:rFonts w:ascii="Verdana" w:eastAsia="Times New Roman" w:hAnsi="Verdana" w:cs="Arial"/>
          <w:sz w:val="20"/>
          <w:szCs w:val="20"/>
          <w:lang w:eastAsia="fr-FR"/>
        </w:rPr>
        <w:t xml:space="preserve"> et de droite</w:t>
      </w:r>
      <w:r w:rsidR="001D196E">
        <w:rPr>
          <w:rFonts w:ascii="Verdana" w:eastAsia="Times New Roman" w:hAnsi="Verdana" w:cs="Arial"/>
          <w:sz w:val="20"/>
          <w:szCs w:val="20"/>
          <w:lang w:eastAsia="fr-FR"/>
        </w:rPr>
        <w:t>: tétraédrique</w:t>
      </w:r>
      <w:r w:rsidR="0086239A">
        <w:rPr>
          <w:rFonts w:ascii="Verdana" w:eastAsia="Times New Roman" w:hAnsi="Verdana" w:cs="Arial"/>
          <w:sz w:val="20"/>
          <w:szCs w:val="20"/>
          <w:lang w:eastAsia="fr-FR"/>
        </w:rPr>
        <w:t xml:space="preserve">s </w:t>
      </w:r>
      <w:r w:rsidR="001D196E">
        <w:rPr>
          <w:rFonts w:ascii="Verdana" w:eastAsia="Times New Roman" w:hAnsi="Verdana" w:cs="Arial"/>
          <w:sz w:val="20"/>
          <w:szCs w:val="20"/>
          <w:lang w:eastAsia="fr-FR"/>
        </w:rPr>
        <w:t xml:space="preserve">- </w:t>
      </w:r>
      <w:r w:rsidR="0086239A">
        <w:rPr>
          <w:rFonts w:ascii="Verdana" w:eastAsia="Times New Roman" w:hAnsi="Verdana" w:cs="Arial"/>
          <w:sz w:val="20"/>
          <w:szCs w:val="20"/>
          <w:lang w:eastAsia="fr-FR"/>
        </w:rPr>
        <w:t>Oxygène coudé</w:t>
      </w:r>
      <w:r w:rsidR="00D62081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D62081" w:rsidRPr="00D62081">
        <w:rPr>
          <w:rFonts w:ascii="Verdana" w:eastAsia="Times New Roman" w:hAnsi="Verdana" w:cs="Arial"/>
          <w:b/>
          <w:sz w:val="20"/>
          <w:szCs w:val="20"/>
          <w:lang w:eastAsia="fr-FR"/>
        </w:rPr>
        <w:t>(</w:t>
      </w:r>
      <w:r w:rsidR="00D62081">
        <w:rPr>
          <w:rFonts w:ascii="Verdana" w:eastAsia="Times New Roman" w:hAnsi="Verdana" w:cs="Arial"/>
          <w:b/>
          <w:sz w:val="20"/>
          <w:szCs w:val="20"/>
          <w:lang w:eastAsia="fr-FR"/>
        </w:rPr>
        <w:t>1</w:t>
      </w:r>
      <w:r w:rsidR="00D62081" w:rsidRPr="00D62081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pt)</w:t>
      </w:r>
    </w:p>
    <w:p w:rsidR="00CC4405" w:rsidRDefault="00CC4405" w:rsidP="0084331A">
      <w:pPr>
        <w:shd w:val="clear" w:color="auto" w:fill="FFFFFF"/>
        <w:rPr>
          <w:rFonts w:ascii="Verdana" w:eastAsia="Times New Roman" w:hAnsi="Verdana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8"/>
        <w:gridCol w:w="8268"/>
      </w:tblGrid>
      <w:tr w:rsidR="008E08FB" w:rsidRPr="00CC4405" w:rsidTr="00CC4405">
        <w:trPr>
          <w:jc w:val="center"/>
        </w:trPr>
        <w:tc>
          <w:tcPr>
            <w:tcW w:w="2338" w:type="dxa"/>
          </w:tcPr>
          <w:p w:rsidR="008E08FB" w:rsidRDefault="008E08FB" w:rsidP="008E08FB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8E08FB" w:rsidRDefault="008E08FB" w:rsidP="008E08FB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8E08FB" w:rsidRPr="00CC4405" w:rsidRDefault="0070572B" w:rsidP="008E08FB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CC4405"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  <w:t>II - 1.</w:t>
            </w:r>
            <w:r w:rsidR="00CC4405"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  <w:t xml:space="preserve"> </w:t>
            </w:r>
            <w:r w:rsidR="00CC4405" w:rsidRPr="00CC4405">
              <w:rPr>
                <w:rFonts w:ascii="Verdana" w:eastAsia="Times New Roman" w:hAnsi="Verdana" w:cs="Arial"/>
                <w:b/>
                <w:sz w:val="20"/>
                <w:szCs w:val="20"/>
                <w:lang w:val="en-US" w:eastAsia="fr-FR"/>
              </w:rPr>
              <w:t>(1,5) pt</w:t>
            </w:r>
          </w:p>
          <w:p w:rsidR="008E08FB" w:rsidRPr="00CC4405" w:rsidRDefault="008E08FB" w:rsidP="008E08FB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268" w:type="dxa"/>
          </w:tcPr>
          <w:p w:rsidR="008E08FB" w:rsidRPr="00CC4405" w:rsidRDefault="008E08FB" w:rsidP="008E08FB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47875" cy="11525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8FB" w:rsidRPr="00CC4405" w:rsidRDefault="008E08FB" w:rsidP="0084331A">
      <w:pPr>
        <w:shd w:val="clear" w:color="auto" w:fill="FFFFFF"/>
        <w:rPr>
          <w:rFonts w:ascii="Verdana" w:eastAsia="Times New Roman" w:hAnsi="Verdana" w:cs="Arial"/>
          <w:sz w:val="20"/>
          <w:szCs w:val="20"/>
          <w:lang w:val="en-US" w:eastAsia="fr-FR"/>
        </w:rPr>
      </w:pPr>
    </w:p>
    <w:p w:rsidR="00824AEC" w:rsidRDefault="0070572B" w:rsidP="008E08FB">
      <w:pPr>
        <w:rPr>
          <w:rFonts w:eastAsiaTheme="minorEastAsia"/>
          <w:szCs w:val="20"/>
          <w:lang w:val="en-US"/>
        </w:rPr>
      </w:pPr>
      <w:r w:rsidRPr="00CC4405">
        <w:rPr>
          <w:szCs w:val="20"/>
          <w:lang w:val="en-US"/>
        </w:rPr>
        <w:t>II - 2 .</w:t>
      </w:r>
      <w:r w:rsidRPr="00CC4405">
        <w:rPr>
          <w:b/>
          <w:szCs w:val="20"/>
          <w:lang w:val="en-US"/>
        </w:rPr>
        <w:t xml:space="preserve"> </w:t>
      </w:r>
      <w:r w:rsidR="00933999" w:rsidRPr="00CC4405">
        <w:rPr>
          <w:b/>
          <w:szCs w:val="20"/>
          <w:lang w:val="en-US"/>
        </w:rPr>
        <w:t xml:space="preserve"> </w:t>
      </w:r>
      <w:r w:rsidR="00CC4405" w:rsidRPr="00CC4405">
        <w:rPr>
          <w:rFonts w:eastAsiaTheme="minorEastAsia"/>
          <w:b/>
          <w:szCs w:val="20"/>
          <w:lang w:val="en-US"/>
        </w:rPr>
        <w:t xml:space="preserve"> (2,5 pts)</w:t>
      </w:r>
      <w:r w:rsidR="00CC4405">
        <w:rPr>
          <w:rFonts w:eastAsiaTheme="minorEastAsia"/>
          <w:szCs w:val="20"/>
          <w:lang w:val="en-US"/>
        </w:rPr>
        <w:t xml:space="preserve"> </w:t>
      </w:r>
    </w:p>
    <w:p w:rsidR="00D96073" w:rsidRPr="00CC4405" w:rsidRDefault="00933999" w:rsidP="008E08FB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6,67×10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81×7,4×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× 7,4×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(3,84×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=&gt;</m:t>
          </m:r>
          <m:r>
            <w:rPr>
              <w:rFonts w:ascii="Cambria Math" w:hAnsi="Cambria Math"/>
              <w:sz w:val="28"/>
              <w:szCs w:val="28"/>
            </w:rPr>
            <m:t>F</m:t>
          </m:r>
          <m:r>
            <w:rPr>
              <w:rFonts w:ascii="Cambria Math" w:hAnsi="Cambria Math"/>
              <w:sz w:val="28"/>
              <w:szCs w:val="28"/>
              <w:lang w:val="en-US"/>
            </w:rPr>
            <m:t>=1,79×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N</m:t>
          </m:r>
        </m:oMath>
      </m:oMathPara>
    </w:p>
    <w:p w:rsidR="00CC4405" w:rsidRPr="00CC4405" w:rsidRDefault="00CC4405" w:rsidP="008E08FB">
      <w:pPr>
        <w:rPr>
          <w:rFonts w:ascii="Verdana" w:eastAsiaTheme="minorEastAsia" w:hAnsi="Verdana"/>
          <w:sz w:val="20"/>
          <w:szCs w:val="20"/>
          <w:lang w:val="en-US"/>
        </w:rPr>
      </w:pPr>
    </w:p>
    <w:p w:rsidR="00CC4405" w:rsidRPr="00CC4405" w:rsidRDefault="00CC4405" w:rsidP="008E08FB">
      <w:pPr>
        <w:rPr>
          <w:rFonts w:ascii="Verdana" w:eastAsiaTheme="minorEastAsia" w:hAnsi="Verdana"/>
          <w:sz w:val="20"/>
          <w:szCs w:val="20"/>
          <w:lang w:val="en-US"/>
        </w:rPr>
      </w:pPr>
    </w:p>
    <w:p w:rsidR="00CC4405" w:rsidRPr="00CC4405" w:rsidRDefault="00CC4405" w:rsidP="008E08FB">
      <w:pPr>
        <w:rPr>
          <w:rFonts w:ascii="Verdana" w:eastAsiaTheme="minorEastAsia" w:hAnsi="Verdana"/>
          <w:sz w:val="20"/>
          <w:szCs w:val="20"/>
          <w:lang w:val="en-US"/>
        </w:rPr>
      </w:pPr>
    </w:p>
    <w:p w:rsidR="00976024" w:rsidRDefault="00976024" w:rsidP="008E08FB">
      <w:pPr>
        <w:rPr>
          <w:rFonts w:ascii="Verdana" w:eastAsiaTheme="minorEastAsia" w:hAnsi="Verdana"/>
          <w:sz w:val="20"/>
          <w:szCs w:val="20"/>
        </w:rPr>
      </w:pPr>
      <w:r w:rsidRPr="00D65A7A">
        <w:rPr>
          <w:rFonts w:ascii="Verdana" w:eastAsiaTheme="minorEastAsia" w:hAnsi="Verdana"/>
          <w:sz w:val="20"/>
          <w:szCs w:val="20"/>
        </w:rPr>
        <w:t>II</w:t>
      </w:r>
      <w:r w:rsidRPr="00976024">
        <w:rPr>
          <w:rFonts w:ascii="Verdana" w:eastAsiaTheme="minorEastAsia" w:hAnsi="Verdana"/>
          <w:sz w:val="20"/>
          <w:szCs w:val="20"/>
        </w:rPr>
        <w:t>I - 1</w:t>
      </w:r>
      <w:r w:rsidR="0070572B">
        <w:rPr>
          <w:rFonts w:ascii="Verdana" w:eastAsiaTheme="minorEastAsia" w:hAnsi="Verdana"/>
          <w:sz w:val="20"/>
          <w:szCs w:val="20"/>
        </w:rPr>
        <w:t>a.</w:t>
      </w:r>
      <w:r w:rsidRPr="00976024">
        <w:rPr>
          <w:rFonts w:ascii="Verdana" w:eastAsiaTheme="minorEastAsia" w:hAnsi="Verdana"/>
          <w:sz w:val="20"/>
          <w:szCs w:val="20"/>
        </w:rPr>
        <w:t xml:space="preserve"> Fission nucléaire.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(0,5 pt)</w:t>
      </w:r>
    </w:p>
    <w:p w:rsidR="00976024" w:rsidRDefault="00976024" w:rsidP="008E08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III - </w:t>
      </w:r>
      <w:r w:rsidR="0070572B">
        <w:rPr>
          <w:rFonts w:ascii="Verdana" w:eastAsiaTheme="minorEastAsia" w:hAnsi="Verdana"/>
          <w:sz w:val="20"/>
          <w:szCs w:val="20"/>
        </w:rPr>
        <w:t>1b.</w:t>
      </w:r>
      <w:r>
        <w:rPr>
          <w:rFonts w:ascii="Verdana" w:eastAsiaTheme="minorEastAsia" w:hAnsi="Verdana"/>
          <w:sz w:val="20"/>
          <w:szCs w:val="20"/>
        </w:rPr>
        <w:t xml:space="preserve"> Z = </w:t>
      </w:r>
      <w:r w:rsidR="00521D93">
        <w:rPr>
          <w:rFonts w:ascii="Verdana" w:eastAsiaTheme="minorEastAsia" w:hAnsi="Verdana"/>
          <w:sz w:val="20"/>
          <w:szCs w:val="20"/>
        </w:rPr>
        <w:t>54</w:t>
      </w:r>
      <w:r>
        <w:rPr>
          <w:rFonts w:ascii="Verdana" w:eastAsiaTheme="minorEastAsia" w:hAnsi="Verdana"/>
          <w:sz w:val="20"/>
          <w:szCs w:val="20"/>
        </w:rPr>
        <w:t xml:space="preserve"> =&gt; </w:t>
      </w:r>
      <w:r w:rsidR="00521D93">
        <w:rPr>
          <w:rFonts w:ascii="Verdana" w:eastAsiaTheme="minorEastAsia" w:hAnsi="Verdana"/>
          <w:sz w:val="20"/>
          <w:szCs w:val="20"/>
        </w:rPr>
        <w:t>54</w:t>
      </w:r>
      <w:r>
        <w:rPr>
          <w:rFonts w:ascii="Verdana" w:eastAsiaTheme="minorEastAsia" w:hAnsi="Verdana"/>
          <w:sz w:val="20"/>
          <w:szCs w:val="20"/>
        </w:rPr>
        <w:t xml:space="preserve"> protons, A = </w:t>
      </w:r>
      <w:r w:rsidR="00521D93">
        <w:rPr>
          <w:rFonts w:ascii="Verdana" w:eastAsiaTheme="minorEastAsia" w:hAnsi="Verdana"/>
          <w:sz w:val="20"/>
          <w:szCs w:val="20"/>
        </w:rPr>
        <w:t>139</w:t>
      </w:r>
      <w:r>
        <w:rPr>
          <w:rFonts w:ascii="Verdana" w:eastAsiaTheme="minorEastAsia" w:hAnsi="Verdana"/>
          <w:sz w:val="20"/>
          <w:szCs w:val="20"/>
        </w:rPr>
        <w:t xml:space="preserve"> =&gt; N = </w:t>
      </w:r>
      <w:r w:rsidR="00521D93">
        <w:rPr>
          <w:rFonts w:ascii="Verdana" w:eastAsiaTheme="minorEastAsia" w:hAnsi="Verdana"/>
          <w:sz w:val="20"/>
          <w:szCs w:val="20"/>
        </w:rPr>
        <w:t>139</w:t>
      </w:r>
      <w:r>
        <w:rPr>
          <w:rFonts w:ascii="Verdana" w:eastAsiaTheme="minorEastAsia" w:hAnsi="Verdana"/>
          <w:sz w:val="20"/>
          <w:szCs w:val="20"/>
        </w:rPr>
        <w:t xml:space="preserve"> - </w:t>
      </w:r>
      <w:r w:rsidR="00521D93">
        <w:rPr>
          <w:rFonts w:ascii="Verdana" w:eastAsiaTheme="minorEastAsia" w:hAnsi="Verdana"/>
          <w:sz w:val="20"/>
          <w:szCs w:val="20"/>
        </w:rPr>
        <w:t>54</w:t>
      </w:r>
      <w:r>
        <w:rPr>
          <w:rFonts w:ascii="Verdana" w:eastAsiaTheme="minorEastAsia" w:hAnsi="Verdana"/>
          <w:sz w:val="20"/>
          <w:szCs w:val="20"/>
        </w:rPr>
        <w:t xml:space="preserve"> = </w:t>
      </w:r>
      <w:r w:rsidR="00521D93">
        <w:rPr>
          <w:rFonts w:ascii="Verdana" w:eastAsiaTheme="minorEastAsia" w:hAnsi="Verdana"/>
          <w:sz w:val="20"/>
          <w:szCs w:val="20"/>
        </w:rPr>
        <w:t>85</w:t>
      </w:r>
      <w:r>
        <w:rPr>
          <w:rFonts w:ascii="Verdana" w:eastAsiaTheme="minorEastAsia" w:hAnsi="Verdana"/>
          <w:sz w:val="20"/>
          <w:szCs w:val="20"/>
        </w:rPr>
        <w:t xml:space="preserve"> =&gt; </w:t>
      </w:r>
      <w:r w:rsidR="00521D93">
        <w:rPr>
          <w:rFonts w:ascii="Verdana" w:eastAsiaTheme="minorEastAsia" w:hAnsi="Verdana"/>
          <w:sz w:val="20"/>
          <w:szCs w:val="20"/>
        </w:rPr>
        <w:t>85</w:t>
      </w:r>
      <w:r>
        <w:rPr>
          <w:rFonts w:ascii="Verdana" w:eastAsiaTheme="minorEastAsia" w:hAnsi="Verdana"/>
          <w:sz w:val="20"/>
          <w:szCs w:val="20"/>
        </w:rPr>
        <w:t xml:space="preserve"> neutrons.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(0,5 pt)</w:t>
      </w:r>
    </w:p>
    <w:p w:rsidR="00976024" w:rsidRPr="00831CB0" w:rsidRDefault="0070572B" w:rsidP="008E08FB">
      <w:pPr>
        <w:rPr>
          <w:rFonts w:ascii="Verdana" w:eastAsiaTheme="minorEastAsia" w:hAnsi="Verdana"/>
          <w:b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III - 1c.</w:t>
      </w:r>
      <w:r w:rsidR="00976024">
        <w:rPr>
          <w:rFonts w:ascii="Verdana" w:eastAsiaTheme="minorEastAsia" w:hAnsi="Verdana"/>
          <w:sz w:val="20"/>
          <w:szCs w:val="20"/>
        </w:rPr>
        <w:t xml:space="preserve"> La conservation du nombre de charge ne donnera rien puisque</w:t>
      </w:r>
      <w:r w:rsidR="00C26954">
        <w:rPr>
          <w:rFonts w:ascii="Verdana" w:eastAsiaTheme="minorEastAsia" w:hAnsi="Verdana"/>
          <w:sz w:val="20"/>
          <w:szCs w:val="20"/>
        </w:rPr>
        <w:t>,</w:t>
      </w:r>
      <w:r w:rsidR="00976024">
        <w:rPr>
          <w:rFonts w:ascii="Verdana" w:eastAsiaTheme="minorEastAsia" w:hAnsi="Verdana"/>
          <w:sz w:val="20"/>
          <w:szCs w:val="20"/>
        </w:rPr>
        <w:t xml:space="preserve"> pour le neutron</w:t>
      </w:r>
      <w:r w:rsidR="00C26954">
        <w:rPr>
          <w:rFonts w:ascii="Verdana" w:eastAsiaTheme="minorEastAsia" w:hAnsi="Verdana"/>
          <w:sz w:val="20"/>
          <w:szCs w:val="20"/>
        </w:rPr>
        <w:t>,</w:t>
      </w:r>
      <w:r w:rsidR="00976024">
        <w:rPr>
          <w:rFonts w:ascii="Verdana" w:eastAsiaTheme="minorEastAsia" w:hAnsi="Verdana"/>
          <w:sz w:val="20"/>
          <w:szCs w:val="20"/>
        </w:rPr>
        <w:t xml:space="preserve"> Z = 0.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(1 pt)</w:t>
      </w:r>
    </w:p>
    <w:p w:rsidR="00976024" w:rsidRDefault="00976024" w:rsidP="008E08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Utilisons donc la </w:t>
      </w:r>
      <w:r w:rsidR="007D17D0">
        <w:rPr>
          <w:rFonts w:ascii="Verdana" w:eastAsiaTheme="minorEastAsia" w:hAnsi="Verdana"/>
          <w:sz w:val="20"/>
          <w:szCs w:val="20"/>
        </w:rPr>
        <w:t xml:space="preserve">loi de </w:t>
      </w:r>
      <w:r>
        <w:rPr>
          <w:rFonts w:ascii="Verdana" w:eastAsiaTheme="minorEastAsia" w:hAnsi="Verdana"/>
          <w:sz w:val="20"/>
          <w:szCs w:val="20"/>
        </w:rPr>
        <w:t xml:space="preserve">conservation du nombre de masse </w:t>
      </w:r>
      <w:r w:rsidR="00930B98">
        <w:rPr>
          <w:rFonts w:ascii="Verdana" w:eastAsiaTheme="minorEastAsia" w:hAnsi="Verdana"/>
          <w:sz w:val="20"/>
          <w:szCs w:val="20"/>
        </w:rPr>
        <w:t>(</w:t>
      </w:r>
      <w:r>
        <w:rPr>
          <w:rFonts w:ascii="Verdana" w:eastAsiaTheme="minorEastAsia" w:hAnsi="Verdana"/>
          <w:sz w:val="20"/>
          <w:szCs w:val="20"/>
        </w:rPr>
        <w:t>ou de nucléons</w:t>
      </w:r>
      <w:r w:rsidR="00930B98">
        <w:rPr>
          <w:rFonts w:ascii="Verdana" w:eastAsiaTheme="minorEastAsia" w:hAnsi="Verdana"/>
          <w:sz w:val="20"/>
          <w:szCs w:val="20"/>
        </w:rPr>
        <w:t>)</w:t>
      </w:r>
      <w:r>
        <w:rPr>
          <w:rFonts w:ascii="Verdana" w:eastAsiaTheme="minorEastAsia" w:hAnsi="Verdana"/>
          <w:sz w:val="20"/>
          <w:szCs w:val="20"/>
        </w:rPr>
        <w:t>:</w:t>
      </w:r>
    </w:p>
    <w:p w:rsidR="00976024" w:rsidRDefault="00976024" w:rsidP="008E08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235 + 1 = 94 + 1</w:t>
      </w:r>
      <w:r w:rsidR="00632231">
        <w:rPr>
          <w:rFonts w:ascii="Verdana" w:eastAsiaTheme="minorEastAsia" w:hAnsi="Verdana"/>
          <w:sz w:val="20"/>
          <w:szCs w:val="20"/>
        </w:rPr>
        <w:t>39</w:t>
      </w:r>
      <w:r>
        <w:rPr>
          <w:rFonts w:ascii="Verdana" w:eastAsiaTheme="minorEastAsia" w:hAnsi="Verdana"/>
          <w:sz w:val="20"/>
          <w:szCs w:val="20"/>
        </w:rPr>
        <w:t xml:space="preserve"> + x*1 =&gt; x = 235 + 1 - 94 - 1</w:t>
      </w:r>
      <w:r w:rsidR="00632231">
        <w:rPr>
          <w:rFonts w:ascii="Verdana" w:eastAsiaTheme="minorEastAsia" w:hAnsi="Verdana"/>
          <w:sz w:val="20"/>
          <w:szCs w:val="20"/>
        </w:rPr>
        <w:t>39</w:t>
      </w:r>
      <w:r>
        <w:rPr>
          <w:rFonts w:ascii="Verdana" w:eastAsiaTheme="minorEastAsia" w:hAnsi="Verdana"/>
          <w:sz w:val="20"/>
          <w:szCs w:val="20"/>
        </w:rPr>
        <w:t xml:space="preserve"> =&gt; x = </w:t>
      </w:r>
      <w:r w:rsidR="00632231">
        <w:rPr>
          <w:rFonts w:ascii="Verdana" w:eastAsiaTheme="minorEastAsia" w:hAnsi="Verdana"/>
          <w:sz w:val="20"/>
          <w:szCs w:val="20"/>
        </w:rPr>
        <w:t>3</w:t>
      </w:r>
      <w:r>
        <w:rPr>
          <w:rFonts w:ascii="Verdana" w:eastAsiaTheme="minorEastAsia" w:hAnsi="Verdana"/>
          <w:sz w:val="20"/>
          <w:szCs w:val="20"/>
        </w:rPr>
        <w:t xml:space="preserve">. Il se produit </w:t>
      </w:r>
      <w:r w:rsidR="00632231">
        <w:rPr>
          <w:rFonts w:ascii="Verdana" w:eastAsiaTheme="minorEastAsia" w:hAnsi="Verdana"/>
          <w:sz w:val="20"/>
          <w:szCs w:val="20"/>
        </w:rPr>
        <w:t>3</w:t>
      </w:r>
      <w:r>
        <w:rPr>
          <w:rFonts w:ascii="Verdana" w:eastAsiaTheme="minorEastAsia" w:hAnsi="Verdana"/>
          <w:sz w:val="20"/>
          <w:szCs w:val="20"/>
        </w:rPr>
        <w:t xml:space="preserve"> neutrons.</w:t>
      </w:r>
    </w:p>
    <w:p w:rsidR="0070572B" w:rsidRDefault="0070572B" w:rsidP="008E08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III - 1d. Ces neutrons peuvent, à leur tour, générer une fission et ainsi de suite. C'est une réaction en chaîne.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(1 pt)</w:t>
      </w:r>
    </w:p>
    <w:p w:rsidR="00B652B4" w:rsidRDefault="00B652B4" w:rsidP="008E08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III -2. Perte de masse: m = m(U235) +m</w:t>
      </w:r>
      <w:r w:rsidRPr="00B652B4">
        <w:rPr>
          <w:rFonts w:ascii="Verdana" w:eastAsiaTheme="minorEastAsia" w:hAnsi="Verdana"/>
          <w:sz w:val="20"/>
          <w:szCs w:val="20"/>
          <w:vertAlign w:val="subscript"/>
        </w:rPr>
        <w:t>n</w:t>
      </w:r>
      <w:r>
        <w:rPr>
          <w:rFonts w:ascii="Verdana" w:eastAsiaTheme="minorEastAsia" w:hAnsi="Verdana"/>
          <w:sz w:val="20"/>
          <w:szCs w:val="20"/>
        </w:rPr>
        <w:t xml:space="preserve"> - [m(Sr94) + m(Xe1</w:t>
      </w:r>
      <w:r w:rsidR="00900F64">
        <w:rPr>
          <w:rFonts w:ascii="Verdana" w:eastAsiaTheme="minorEastAsia" w:hAnsi="Verdana"/>
          <w:sz w:val="20"/>
          <w:szCs w:val="20"/>
        </w:rPr>
        <w:t>39</w:t>
      </w:r>
      <w:r>
        <w:rPr>
          <w:rFonts w:ascii="Verdana" w:eastAsiaTheme="minorEastAsia" w:hAnsi="Verdana"/>
          <w:sz w:val="20"/>
          <w:szCs w:val="20"/>
        </w:rPr>
        <w:t>) +</w:t>
      </w:r>
      <w:r w:rsidR="009B1EEF">
        <w:rPr>
          <w:rFonts w:ascii="Verdana" w:eastAsiaTheme="minorEastAsia" w:hAnsi="Verdana"/>
          <w:sz w:val="20"/>
          <w:szCs w:val="20"/>
        </w:rPr>
        <w:t>3</w:t>
      </w:r>
      <w:r>
        <w:rPr>
          <w:rFonts w:ascii="Verdana" w:eastAsiaTheme="minorEastAsia" w:hAnsi="Verdana"/>
          <w:sz w:val="20"/>
          <w:szCs w:val="20"/>
        </w:rPr>
        <w:t xml:space="preserve"> m</w:t>
      </w:r>
      <w:r w:rsidRPr="00B652B4">
        <w:rPr>
          <w:rFonts w:ascii="Verdana" w:eastAsiaTheme="minorEastAsia" w:hAnsi="Verdana"/>
          <w:sz w:val="20"/>
          <w:szCs w:val="20"/>
          <w:vertAlign w:val="subscript"/>
        </w:rPr>
        <w:t>n</w:t>
      </w:r>
      <w:r>
        <w:rPr>
          <w:rFonts w:ascii="Verdana" w:eastAsiaTheme="minorEastAsia" w:hAnsi="Verdana"/>
          <w:sz w:val="20"/>
          <w:szCs w:val="20"/>
        </w:rPr>
        <w:t>)]</w:t>
      </w:r>
    </w:p>
    <w:p w:rsidR="00737363" w:rsidRPr="00D65A7A" w:rsidRDefault="00737363" w:rsidP="008E08FB">
      <w:pPr>
        <w:rPr>
          <w:rFonts w:ascii="Verdana" w:eastAsiaTheme="minorEastAsia" w:hAnsi="Verdana"/>
          <w:sz w:val="20"/>
          <w:szCs w:val="20"/>
          <w:lang w:val="en-US"/>
        </w:rPr>
      </w:pPr>
      <w:r w:rsidRPr="00D65A7A">
        <w:rPr>
          <w:rFonts w:ascii="Verdana" w:eastAsiaTheme="minorEastAsia" w:hAnsi="Verdana"/>
          <w:sz w:val="20"/>
          <w:szCs w:val="20"/>
          <w:lang w:val="en-US"/>
        </w:rPr>
        <w:lastRenderedPageBreak/>
        <w:t>m = 3,902998x10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-25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+ 1,6749867x10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-27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- [1,5595028x10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-25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+ 2,</w:t>
      </w:r>
      <w:r w:rsidR="00900F64">
        <w:rPr>
          <w:rFonts w:ascii="Verdana" w:eastAsiaTheme="minorEastAsia" w:hAnsi="Verdana"/>
          <w:sz w:val="20"/>
          <w:szCs w:val="20"/>
          <w:lang w:val="en-US"/>
        </w:rPr>
        <w:t>306802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>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-25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</w:t>
      </w:r>
      <w:r w:rsidR="009B1EEF">
        <w:rPr>
          <w:rFonts w:ascii="Verdana" w:eastAsiaTheme="minorEastAsia" w:hAnsi="Verdana"/>
          <w:sz w:val="20"/>
          <w:szCs w:val="20"/>
          <w:lang w:val="en-US"/>
        </w:rPr>
        <w:t>+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</w:t>
      </w:r>
      <w:r w:rsidR="009B1EEF">
        <w:rPr>
          <w:rFonts w:ascii="Verdana" w:eastAsiaTheme="minorEastAsia" w:hAnsi="Verdana"/>
          <w:sz w:val="20"/>
          <w:szCs w:val="20"/>
          <w:lang w:val="en-US"/>
        </w:rPr>
        <w:t>3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x 1,6749867x10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-27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>]</w:t>
      </w:r>
    </w:p>
    <w:p w:rsidR="004A1C18" w:rsidRDefault="004A1C18" w:rsidP="002D327C">
      <w:pPr>
        <w:jc w:val="center"/>
        <w:rPr>
          <w:rFonts w:ascii="Verdana" w:eastAsiaTheme="minorEastAsia" w:hAnsi="Verdana"/>
          <w:sz w:val="20"/>
          <w:szCs w:val="20"/>
        </w:rPr>
      </w:pPr>
      <w:r w:rsidRPr="00D65A7A">
        <w:rPr>
          <w:rFonts w:ascii="Verdana" w:eastAsiaTheme="minorEastAsia" w:hAnsi="Verdana"/>
          <w:sz w:val="20"/>
          <w:szCs w:val="20"/>
          <w:lang w:val="en-US"/>
        </w:rPr>
        <w:t>=&gt; m = 3,</w:t>
      </w:r>
      <w:r w:rsidR="00F5728B">
        <w:rPr>
          <w:rFonts w:ascii="Verdana" w:eastAsiaTheme="minorEastAsia" w:hAnsi="Verdana"/>
          <w:sz w:val="20"/>
          <w:szCs w:val="20"/>
          <w:lang w:val="en-US"/>
        </w:rPr>
        <w:t>19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x10</w:t>
      </w:r>
      <w:r w:rsidRPr="00D65A7A">
        <w:rPr>
          <w:rFonts w:ascii="Verdana" w:eastAsiaTheme="minorEastAsia" w:hAnsi="Verdana"/>
          <w:sz w:val="20"/>
          <w:szCs w:val="20"/>
          <w:vertAlign w:val="superscript"/>
          <w:lang w:val="en-US"/>
        </w:rPr>
        <w:t>-28</w:t>
      </w:r>
      <w:r w:rsidRPr="00D65A7A">
        <w:rPr>
          <w:rFonts w:ascii="Verdana" w:eastAsiaTheme="minorEastAsia" w:hAnsi="Verdana"/>
          <w:sz w:val="20"/>
          <w:szCs w:val="20"/>
          <w:lang w:val="en-US"/>
        </w:rPr>
        <w:t xml:space="preserve"> kg.</w:t>
      </w:r>
      <w:r w:rsidR="00831CB0" w:rsidRPr="00D65A7A">
        <w:rPr>
          <w:rFonts w:ascii="Verdana" w:eastAsiaTheme="minorEastAsia" w:hAnsi="Verdana"/>
          <w:sz w:val="20"/>
          <w:szCs w:val="20"/>
          <w:lang w:val="en-US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(2 pts)</w:t>
      </w:r>
    </w:p>
    <w:p w:rsidR="0037674B" w:rsidRPr="00831CB0" w:rsidRDefault="002520A4" w:rsidP="0037674B">
      <w:pPr>
        <w:rPr>
          <w:rFonts w:ascii="Verdana" w:eastAsiaTheme="minorEastAsia" w:hAnsi="Verdana"/>
          <w:b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É</w:t>
      </w:r>
      <w:r w:rsidR="0037674B">
        <w:rPr>
          <w:rFonts w:ascii="Verdana" w:eastAsiaTheme="minorEastAsia" w:hAnsi="Verdana"/>
          <w:sz w:val="20"/>
          <w:szCs w:val="20"/>
        </w:rPr>
        <w:t>nergie libérée: E = m x c</w:t>
      </w:r>
      <w:r w:rsidR="0037674B" w:rsidRPr="0037674B">
        <w:rPr>
          <w:rFonts w:ascii="Verdana" w:eastAsiaTheme="minorEastAsia" w:hAnsi="Verdana"/>
          <w:sz w:val="20"/>
          <w:szCs w:val="20"/>
          <w:vertAlign w:val="superscript"/>
        </w:rPr>
        <w:t>2</w:t>
      </w:r>
      <w:r w:rsidR="0037674B" w:rsidRPr="0037674B">
        <w:rPr>
          <w:rFonts w:ascii="Verdana" w:eastAsiaTheme="minorEastAsia" w:hAnsi="Verdana"/>
          <w:sz w:val="20"/>
          <w:szCs w:val="20"/>
        </w:rPr>
        <w:t xml:space="preserve"> =</w:t>
      </w:r>
      <w:r w:rsidR="0037674B">
        <w:rPr>
          <w:rFonts w:ascii="Verdana" w:eastAsiaTheme="minorEastAsia" w:hAnsi="Verdana"/>
          <w:sz w:val="20"/>
          <w:szCs w:val="20"/>
          <w:vertAlign w:val="superscript"/>
        </w:rPr>
        <w:t xml:space="preserve"> </w:t>
      </w:r>
      <w:r w:rsidR="0037674B">
        <w:rPr>
          <w:rFonts w:ascii="Verdana" w:eastAsiaTheme="minorEastAsia" w:hAnsi="Verdana"/>
          <w:sz w:val="20"/>
          <w:szCs w:val="20"/>
        </w:rPr>
        <w:t>3,</w:t>
      </w:r>
      <w:r w:rsidR="00C06135">
        <w:rPr>
          <w:rFonts w:ascii="Verdana" w:eastAsiaTheme="minorEastAsia" w:hAnsi="Verdana"/>
          <w:sz w:val="20"/>
          <w:szCs w:val="20"/>
        </w:rPr>
        <w:t>19</w:t>
      </w:r>
      <w:r w:rsidR="0037674B">
        <w:rPr>
          <w:rFonts w:ascii="Verdana" w:eastAsiaTheme="minorEastAsia" w:hAnsi="Verdana"/>
          <w:sz w:val="20"/>
          <w:szCs w:val="20"/>
        </w:rPr>
        <w:t>x10</w:t>
      </w:r>
      <w:r w:rsidR="0037674B" w:rsidRPr="0037674B">
        <w:rPr>
          <w:rFonts w:ascii="Verdana" w:eastAsiaTheme="minorEastAsia" w:hAnsi="Verdana"/>
          <w:sz w:val="20"/>
          <w:szCs w:val="20"/>
          <w:vertAlign w:val="superscript"/>
        </w:rPr>
        <w:t>-28</w:t>
      </w:r>
      <w:r w:rsidR="0037674B">
        <w:rPr>
          <w:rFonts w:ascii="Verdana" w:eastAsiaTheme="minorEastAsia" w:hAnsi="Verdana"/>
          <w:sz w:val="20"/>
          <w:szCs w:val="20"/>
        </w:rPr>
        <w:t xml:space="preserve"> x (3 x10</w:t>
      </w:r>
      <w:r w:rsidR="0037674B" w:rsidRPr="0037674B">
        <w:rPr>
          <w:rFonts w:ascii="Verdana" w:eastAsiaTheme="minorEastAsia" w:hAnsi="Verdana"/>
          <w:sz w:val="20"/>
          <w:szCs w:val="20"/>
          <w:vertAlign w:val="superscript"/>
        </w:rPr>
        <w:t>8</w:t>
      </w:r>
      <w:r w:rsidR="0037674B">
        <w:rPr>
          <w:rFonts w:ascii="Verdana" w:eastAsiaTheme="minorEastAsia" w:hAnsi="Verdana"/>
          <w:sz w:val="20"/>
          <w:szCs w:val="20"/>
        </w:rPr>
        <w:t>)</w:t>
      </w:r>
      <w:r w:rsidR="0037674B" w:rsidRPr="0037674B">
        <w:rPr>
          <w:rFonts w:ascii="Verdana" w:eastAsiaTheme="minorEastAsia" w:hAnsi="Verdana"/>
          <w:sz w:val="20"/>
          <w:szCs w:val="20"/>
          <w:vertAlign w:val="superscript"/>
        </w:rPr>
        <w:t>2</w:t>
      </w:r>
      <w:r w:rsidR="0037674B">
        <w:rPr>
          <w:rFonts w:ascii="Verdana" w:eastAsiaTheme="minorEastAsia" w:hAnsi="Verdana"/>
          <w:sz w:val="20"/>
          <w:szCs w:val="20"/>
        </w:rPr>
        <w:t xml:space="preserve"> =&gt; E = 2,</w:t>
      </w:r>
      <w:r w:rsidR="00C06135">
        <w:rPr>
          <w:rFonts w:ascii="Verdana" w:eastAsiaTheme="minorEastAsia" w:hAnsi="Verdana"/>
          <w:sz w:val="20"/>
          <w:szCs w:val="20"/>
        </w:rPr>
        <w:t>87</w:t>
      </w:r>
      <w:r w:rsidR="0037674B">
        <w:rPr>
          <w:rFonts w:ascii="Verdana" w:eastAsiaTheme="minorEastAsia" w:hAnsi="Verdana"/>
          <w:sz w:val="20"/>
          <w:szCs w:val="20"/>
        </w:rPr>
        <w:t xml:space="preserve"> x 10</w:t>
      </w:r>
      <w:r w:rsidR="0037674B" w:rsidRPr="0037674B">
        <w:rPr>
          <w:rFonts w:ascii="Verdana" w:eastAsiaTheme="minorEastAsia" w:hAnsi="Verdana"/>
          <w:sz w:val="20"/>
          <w:szCs w:val="20"/>
          <w:vertAlign w:val="superscript"/>
        </w:rPr>
        <w:t>-11</w:t>
      </w:r>
      <w:r w:rsidR="0037674B">
        <w:rPr>
          <w:rFonts w:ascii="Verdana" w:eastAsiaTheme="minorEastAsia" w:hAnsi="Verdana"/>
          <w:sz w:val="20"/>
          <w:szCs w:val="20"/>
        </w:rPr>
        <w:t xml:space="preserve"> J.</w:t>
      </w:r>
      <w:r w:rsid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(1 pt)</w:t>
      </w:r>
    </w:p>
    <w:p w:rsidR="00CC1CA3" w:rsidRDefault="00CC1CA3" w:rsidP="0037674B">
      <w:pPr>
        <w:rPr>
          <w:rFonts w:ascii="Verdana" w:eastAsiaTheme="minorEastAsia" w:hAnsi="Verdana"/>
          <w:sz w:val="20"/>
          <w:szCs w:val="20"/>
        </w:rPr>
      </w:pPr>
    </w:p>
    <w:p w:rsidR="00CC1CA3" w:rsidRDefault="00CC1CA3" w:rsidP="0037674B">
      <w:pPr>
        <w:rPr>
          <w:rFonts w:ascii="Verdana" w:eastAsiaTheme="minorEastAsia" w:hAnsi="Verdana"/>
          <w:sz w:val="20"/>
          <w:szCs w:val="20"/>
        </w:rPr>
      </w:pPr>
    </w:p>
    <w:p w:rsidR="00CC1CA3" w:rsidRDefault="00CC1CA3" w:rsidP="0037674B">
      <w:pPr>
        <w:rPr>
          <w:rFonts w:ascii="Verdana" w:eastAsiaTheme="minorEastAsia" w:hAnsi="Verdana"/>
          <w:sz w:val="20"/>
          <w:szCs w:val="20"/>
        </w:rPr>
      </w:pPr>
    </w:p>
    <w:p w:rsidR="00E93D44" w:rsidRDefault="00E93D44" w:rsidP="0037674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IV - 1.</w:t>
      </w:r>
      <w:r w:rsidR="004E0BF1">
        <w:rPr>
          <w:rFonts w:ascii="Verdana" w:eastAsiaTheme="minorEastAsia" w:hAnsi="Verdana"/>
          <w:sz w:val="20"/>
          <w:szCs w:val="20"/>
        </w:rPr>
        <w:t xml:space="preserve"> </w:t>
      </w:r>
      <w:r w:rsidR="00E20EBC" w:rsidRPr="00E20EBC">
        <w:rPr>
          <w:rFonts w:ascii="Verdana" w:eastAsiaTheme="minorEastAsia" w:hAnsi="Verdana"/>
          <w:b/>
          <w:sz w:val="20"/>
          <w:szCs w:val="20"/>
        </w:rPr>
        <w:t xml:space="preserve">(2 pts) </w:t>
      </w:r>
      <w:r>
        <w:rPr>
          <w:rFonts w:ascii="Verdana" w:eastAsiaTheme="minorEastAsia" w:hAnsi="Verdana"/>
          <w:sz w:val="20"/>
          <w:szCs w:val="20"/>
        </w:rPr>
        <w:t>Le technétium produit un électron puisqu'i</w:t>
      </w:r>
      <w:r w:rsidR="00A9712D">
        <w:rPr>
          <w:rFonts w:ascii="Verdana" w:eastAsiaTheme="minorEastAsia" w:hAnsi="Verdana"/>
          <w:sz w:val="20"/>
          <w:szCs w:val="20"/>
        </w:rPr>
        <w:t>l</w:t>
      </w:r>
      <w:r>
        <w:rPr>
          <w:rFonts w:ascii="Verdana" w:eastAsiaTheme="minorEastAsia" w:hAnsi="Verdana"/>
          <w:sz w:val="20"/>
          <w:szCs w:val="20"/>
        </w:rPr>
        <w:t xml:space="preserve"> est radioactif </w:t>
      </w:r>
      <w:r w:rsidR="00A9712D" w:rsidRPr="00A9712D">
        <w:rPr>
          <w:rFonts w:ascii="Symbol" w:eastAsiaTheme="minorEastAsia" w:hAnsi="Symbol"/>
          <w:sz w:val="24"/>
          <w:szCs w:val="24"/>
        </w:rPr>
        <w:t></w:t>
      </w:r>
      <w:r w:rsidR="00A9712D" w:rsidRPr="00A9712D">
        <w:rPr>
          <w:rFonts w:ascii="Verdana" w:eastAsiaTheme="minorEastAsia" w:hAnsi="Verdana"/>
          <w:sz w:val="24"/>
          <w:szCs w:val="24"/>
          <w:vertAlign w:val="superscript"/>
        </w:rPr>
        <w:t>-</w:t>
      </w:r>
      <w:r>
        <w:rPr>
          <w:rFonts w:ascii="Verdana" w:eastAsiaTheme="minorEastAsia" w:hAnsi="Verdana"/>
          <w:sz w:val="20"/>
          <w:szCs w:val="20"/>
        </w:rPr>
        <w:t>:</w:t>
      </w:r>
    </w:p>
    <w:p w:rsidR="00E93D44" w:rsidRPr="00D65A7A" w:rsidRDefault="00A47A54" w:rsidP="00A9712D">
      <w:pPr>
        <w:jc w:val="center"/>
        <w:rPr>
          <w:rFonts w:ascii="Verdana" w:eastAsiaTheme="minorEastAsia" w:hAnsi="Verdana"/>
          <w:b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99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Tc</m:t>
            </m:r>
          </m:e>
        </m:sPre>
        <m:r>
          <w:rPr>
            <w:rFonts w:ascii="Cambria Math" w:eastAsiaTheme="minorEastAsia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Ru</m:t>
            </m:r>
          </m:e>
        </m:sPre>
        <m:r>
          <w:rPr>
            <w:rFonts w:ascii="Cambria Math" w:eastAsiaTheme="minorEastAsia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</m:sPre>
      </m:oMath>
      <w:r w:rsidR="00831CB0" w:rsidRPr="00D65A7A">
        <w:rPr>
          <w:rFonts w:ascii="Verdana" w:eastAsiaTheme="minorEastAsia" w:hAnsi="Verdana"/>
          <w:sz w:val="28"/>
          <w:szCs w:val="28"/>
        </w:rPr>
        <w:t xml:space="preserve"> </w:t>
      </w:r>
    </w:p>
    <w:p w:rsidR="00E93D44" w:rsidRDefault="00E93D44" w:rsidP="0037674B">
      <w:pPr>
        <w:rPr>
          <w:rFonts w:ascii="Verdana" w:eastAsiaTheme="minorEastAsia" w:hAnsi="Verdana"/>
          <w:sz w:val="20"/>
          <w:szCs w:val="20"/>
        </w:rPr>
      </w:pPr>
      <w:r w:rsidRPr="00E93D44">
        <w:rPr>
          <w:rFonts w:ascii="Verdana" w:eastAsiaTheme="minorEastAsia" w:hAnsi="Verdana"/>
          <w:sz w:val="20"/>
          <w:szCs w:val="20"/>
        </w:rPr>
        <w:t xml:space="preserve">avec </w:t>
      </w:r>
      <w:r>
        <w:rPr>
          <w:rFonts w:ascii="Verdana" w:eastAsiaTheme="minorEastAsia" w:hAnsi="Verdana"/>
          <w:sz w:val="20"/>
          <w:szCs w:val="20"/>
        </w:rPr>
        <w:t xml:space="preserve"> 99 = A + 0 (conservation du nombre de masse </w:t>
      </w:r>
      <w:r w:rsidR="00272D57">
        <w:rPr>
          <w:rFonts w:ascii="Verdana" w:eastAsiaTheme="minorEastAsia" w:hAnsi="Verdana"/>
          <w:sz w:val="20"/>
          <w:szCs w:val="20"/>
        </w:rPr>
        <w:t>(</w:t>
      </w:r>
      <w:r>
        <w:rPr>
          <w:rFonts w:ascii="Verdana" w:eastAsiaTheme="minorEastAsia" w:hAnsi="Verdana"/>
          <w:sz w:val="20"/>
          <w:szCs w:val="20"/>
        </w:rPr>
        <w:t>ou de nucléons</w:t>
      </w:r>
      <w:r w:rsidR="00272D57">
        <w:rPr>
          <w:rFonts w:ascii="Verdana" w:eastAsiaTheme="minorEastAsia" w:hAnsi="Verdana"/>
          <w:sz w:val="20"/>
          <w:szCs w:val="20"/>
        </w:rPr>
        <w:t>)</w:t>
      </w:r>
      <w:r>
        <w:rPr>
          <w:rFonts w:ascii="Verdana" w:eastAsiaTheme="minorEastAsia" w:hAnsi="Verdana"/>
          <w:sz w:val="20"/>
          <w:szCs w:val="20"/>
        </w:rPr>
        <w:t>) =&gt; A = 99.</w:t>
      </w:r>
    </w:p>
    <w:p w:rsidR="00E93D44" w:rsidRDefault="00E93D44" w:rsidP="0037674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et 43 = Z + (-1) (conservation du nombre de charge) =&gt; Z = 44 d'où l'équation:</w:t>
      </w:r>
    </w:p>
    <w:p w:rsidR="00E93D44" w:rsidRPr="00CC1CA3" w:rsidRDefault="00A47A54" w:rsidP="00CC1CA3">
      <w:pPr>
        <w:jc w:val="center"/>
        <w:rPr>
          <w:rFonts w:ascii="Verdana" w:eastAsiaTheme="minorEastAsia" w:hAnsi="Verdana"/>
          <w:sz w:val="28"/>
          <w:szCs w:val="28"/>
          <w:lang w:val="en-US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99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Tc</m:t>
            </m:r>
          </m:e>
        </m:sPre>
        <m:r>
          <w:rPr>
            <w:rFonts w:ascii="Cambria Math" w:eastAsiaTheme="minorEastAsia" w:hAnsi="Cambria Math"/>
            <w:sz w:val="28"/>
            <w:szCs w:val="28"/>
            <w:lang w:val="en-US"/>
          </w:rPr>
          <m:t>→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44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99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Ru</m:t>
            </m:r>
          </m:e>
        </m:sPre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</m:sPre>
      </m:oMath>
      <w:r w:rsidR="00CC1CA3" w:rsidRPr="00CC1CA3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CC1CA3">
        <w:rPr>
          <w:rFonts w:ascii="Verdana" w:eastAsiaTheme="minorEastAsia" w:hAnsi="Verdana"/>
          <w:sz w:val="28"/>
          <w:szCs w:val="28"/>
          <w:lang w:val="en-US"/>
        </w:rPr>
        <w:t xml:space="preserve">  </w:t>
      </w:r>
    </w:p>
    <w:p w:rsidR="007D047B" w:rsidRPr="00CC1CA3" w:rsidRDefault="007D047B" w:rsidP="0037674B">
      <w:pPr>
        <w:rPr>
          <w:rFonts w:ascii="Verdana" w:eastAsiaTheme="minorEastAsia" w:hAnsi="Verdana"/>
          <w:noProof/>
          <w:sz w:val="20"/>
          <w:szCs w:val="20"/>
          <w:lang w:val="en-US" w:eastAsia="fr-FR"/>
        </w:rPr>
      </w:pPr>
      <w:r w:rsidRPr="00CC1CA3">
        <w:rPr>
          <w:rFonts w:ascii="Verdana" w:eastAsiaTheme="minorEastAsia" w:hAnsi="Verdana"/>
          <w:sz w:val="20"/>
          <w:szCs w:val="20"/>
          <w:lang w:val="en-US"/>
        </w:rPr>
        <w:t>IV - 2.</w:t>
      </w:r>
      <w:r w:rsidR="00473F7F" w:rsidRPr="00CC1CA3">
        <w:rPr>
          <w:rFonts w:ascii="Verdana" w:eastAsiaTheme="minorEastAsia" w:hAnsi="Verdana"/>
          <w:sz w:val="20"/>
          <w:szCs w:val="20"/>
          <w:lang w:val="en-US"/>
        </w:rPr>
        <w:t xml:space="preserve"> </w:t>
      </w:r>
      <w:r w:rsidR="00473F7F" w:rsidRPr="00CC1CA3">
        <w:rPr>
          <w:rFonts w:ascii="Verdana" w:eastAsiaTheme="minorEastAsia" w:hAnsi="Verdana"/>
          <w:b/>
          <w:sz w:val="20"/>
          <w:szCs w:val="20"/>
          <w:lang w:val="en-US"/>
        </w:rPr>
        <w:t>(2 pts)</w:t>
      </w:r>
    </w:p>
    <w:p w:rsidR="007D047B" w:rsidRDefault="00866BCE" w:rsidP="007174AE">
      <w:pPr>
        <w:jc w:val="center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noProof/>
          <w:sz w:val="28"/>
          <w:szCs w:val="28"/>
          <w:lang w:eastAsia="fr-FR"/>
        </w:rPr>
        <w:drawing>
          <wp:inline distT="0" distB="0" distL="0" distR="0">
            <wp:extent cx="4514850" cy="270388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AE" w:rsidRPr="007D047B" w:rsidRDefault="007174AE" w:rsidP="007174AE">
      <w:pPr>
        <w:rPr>
          <w:rFonts w:ascii="Verdana" w:eastAsiaTheme="minorEastAsia" w:hAnsi="Verdana"/>
          <w:noProof/>
          <w:sz w:val="20"/>
          <w:szCs w:val="20"/>
          <w:lang w:eastAsia="fr-FR"/>
        </w:rPr>
      </w:pPr>
      <w:r w:rsidRPr="007D047B">
        <w:rPr>
          <w:rFonts w:ascii="Verdana" w:eastAsiaTheme="minorEastAsia" w:hAnsi="Verdana"/>
          <w:sz w:val="20"/>
          <w:szCs w:val="20"/>
        </w:rPr>
        <w:t xml:space="preserve">IV - </w:t>
      </w:r>
      <w:r>
        <w:rPr>
          <w:rFonts w:ascii="Verdana" w:eastAsiaTheme="minorEastAsia" w:hAnsi="Verdana"/>
          <w:sz w:val="20"/>
          <w:szCs w:val="20"/>
        </w:rPr>
        <w:t>3</w:t>
      </w:r>
      <w:r w:rsidR="00831CB0">
        <w:rPr>
          <w:rFonts w:ascii="Verdana" w:eastAsiaTheme="minorEastAsia" w:hAnsi="Verdana"/>
          <w:sz w:val="20"/>
          <w:szCs w:val="20"/>
        </w:rPr>
        <w:t xml:space="preserve">. </w:t>
      </w:r>
      <w:r w:rsidR="005C458A">
        <w:rPr>
          <w:rFonts w:ascii="Verdana" w:eastAsiaTheme="minorEastAsia" w:hAnsi="Verdana"/>
          <w:sz w:val="20"/>
          <w:szCs w:val="20"/>
        </w:rPr>
        <w:t>Pour A = 5</w:t>
      </w:r>
      <w:r w:rsidR="00C56441">
        <w:rPr>
          <w:rFonts w:ascii="Verdana" w:eastAsiaTheme="minorEastAsia" w:hAnsi="Verdana"/>
          <w:sz w:val="20"/>
          <w:szCs w:val="20"/>
        </w:rPr>
        <w:t>55 / 2 = 2</w:t>
      </w:r>
      <w:r w:rsidR="00866BCE">
        <w:rPr>
          <w:rFonts w:ascii="Verdana" w:eastAsiaTheme="minorEastAsia" w:hAnsi="Verdana"/>
          <w:sz w:val="20"/>
          <w:szCs w:val="20"/>
        </w:rPr>
        <w:t>75</w:t>
      </w:r>
      <w:r>
        <w:rPr>
          <w:rFonts w:ascii="Verdana" w:eastAsiaTheme="minorEastAsia" w:hAnsi="Verdana"/>
          <w:sz w:val="20"/>
          <w:szCs w:val="20"/>
        </w:rPr>
        <w:t xml:space="preserve"> </w:t>
      </w:r>
      <w:proofErr w:type="spellStart"/>
      <w:r>
        <w:rPr>
          <w:rFonts w:ascii="Verdana" w:eastAsiaTheme="minorEastAsia" w:hAnsi="Verdana"/>
          <w:sz w:val="20"/>
          <w:szCs w:val="20"/>
        </w:rPr>
        <w:t>MBq</w:t>
      </w:r>
      <w:proofErr w:type="spellEnd"/>
      <w:r>
        <w:rPr>
          <w:rFonts w:ascii="Verdana" w:eastAsiaTheme="minorEastAsia" w:hAnsi="Verdana"/>
          <w:sz w:val="20"/>
          <w:szCs w:val="20"/>
        </w:rPr>
        <w:t>, on lit sur la courbe t</w:t>
      </w:r>
      <w:r w:rsidRPr="007174AE">
        <w:rPr>
          <w:rFonts w:ascii="Verdana" w:eastAsiaTheme="minorEastAsia" w:hAnsi="Verdana"/>
          <w:sz w:val="20"/>
          <w:szCs w:val="20"/>
          <w:vertAlign w:val="subscript"/>
        </w:rPr>
        <w:t xml:space="preserve">1/2 </w:t>
      </w:r>
      <w:r>
        <w:rPr>
          <w:rFonts w:ascii="Verdana" w:eastAsiaTheme="minorEastAsia" w:hAnsi="Verdana"/>
          <w:sz w:val="20"/>
          <w:szCs w:val="20"/>
        </w:rPr>
        <w:t xml:space="preserve">= </w:t>
      </w:r>
      <w:r w:rsidR="00866BCE">
        <w:rPr>
          <w:rFonts w:ascii="Verdana" w:eastAsiaTheme="minorEastAsia" w:hAnsi="Verdana"/>
          <w:sz w:val="20"/>
          <w:szCs w:val="20"/>
        </w:rPr>
        <w:t>6,25 h</w:t>
      </w:r>
      <w:r>
        <w:rPr>
          <w:rFonts w:ascii="Verdana" w:eastAsiaTheme="minorEastAsia" w:hAnsi="Verdana"/>
          <w:sz w:val="20"/>
          <w:szCs w:val="20"/>
        </w:rPr>
        <w:t>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(1 pt)</w:t>
      </w:r>
    </w:p>
    <w:p w:rsidR="007174AE" w:rsidRDefault="007174AE" w:rsidP="007174AE">
      <w:pPr>
        <w:rPr>
          <w:rFonts w:ascii="Verdana" w:eastAsiaTheme="minorEastAsia" w:hAnsi="Verdana"/>
          <w:sz w:val="20"/>
          <w:szCs w:val="20"/>
        </w:rPr>
      </w:pPr>
      <w:r w:rsidRPr="007D047B">
        <w:rPr>
          <w:rFonts w:ascii="Verdana" w:eastAsiaTheme="minorEastAsia" w:hAnsi="Verdana"/>
          <w:sz w:val="20"/>
          <w:szCs w:val="20"/>
        </w:rPr>
        <w:t xml:space="preserve">IV - </w:t>
      </w:r>
      <w:r>
        <w:rPr>
          <w:rFonts w:ascii="Verdana" w:eastAsiaTheme="minorEastAsia" w:hAnsi="Verdana"/>
          <w:sz w:val="20"/>
          <w:szCs w:val="20"/>
        </w:rPr>
        <w:t>4. Au bout d'un jour (</w:t>
      </w:r>
      <w:r w:rsidR="002A4A65">
        <w:rPr>
          <w:rFonts w:ascii="Verdana" w:eastAsiaTheme="minorEastAsia" w:hAnsi="Verdana"/>
          <w:sz w:val="20"/>
          <w:szCs w:val="20"/>
        </w:rPr>
        <w:t>24h</w:t>
      </w:r>
      <w:r>
        <w:rPr>
          <w:rFonts w:ascii="Verdana" w:eastAsiaTheme="minorEastAsia" w:hAnsi="Verdana"/>
          <w:sz w:val="20"/>
          <w:szCs w:val="20"/>
        </w:rPr>
        <w:t>),</w:t>
      </w:r>
      <w:r w:rsidR="00094458">
        <w:rPr>
          <w:rFonts w:ascii="Verdana" w:eastAsiaTheme="minorEastAsia" w:hAnsi="Verdana"/>
          <w:sz w:val="20"/>
          <w:szCs w:val="20"/>
        </w:rPr>
        <w:t xml:space="preserve"> l'activité A </w:t>
      </w:r>
      <w:proofErr w:type="spellStart"/>
      <w:r w:rsidR="00094458">
        <w:rPr>
          <w:rFonts w:ascii="Verdana" w:eastAsiaTheme="minorEastAsia" w:hAnsi="Verdana"/>
          <w:sz w:val="20"/>
          <w:szCs w:val="20"/>
        </w:rPr>
        <w:t>a</w:t>
      </w:r>
      <w:proofErr w:type="spellEnd"/>
      <w:r w:rsidR="00094458">
        <w:rPr>
          <w:rFonts w:ascii="Verdana" w:eastAsiaTheme="minorEastAsia" w:hAnsi="Verdana"/>
          <w:sz w:val="20"/>
          <w:szCs w:val="20"/>
        </w:rPr>
        <w:t xml:space="preserve"> diminué de 555 - 35 = 520</w:t>
      </w:r>
      <w:r>
        <w:rPr>
          <w:rFonts w:ascii="Verdana" w:eastAsiaTheme="minorEastAsia" w:hAnsi="Verdana"/>
          <w:sz w:val="20"/>
          <w:szCs w:val="20"/>
        </w:rPr>
        <w:t xml:space="preserve"> </w:t>
      </w:r>
      <w:proofErr w:type="spellStart"/>
      <w:r>
        <w:rPr>
          <w:rFonts w:ascii="Verdana" w:eastAsiaTheme="minorEastAsia" w:hAnsi="Verdana"/>
          <w:sz w:val="20"/>
          <w:szCs w:val="20"/>
        </w:rPr>
        <w:t>MBq</w:t>
      </w:r>
      <w:proofErr w:type="spellEnd"/>
      <w:r>
        <w:rPr>
          <w:rFonts w:ascii="Verdana" w:eastAsiaTheme="minorEastAsia" w:hAnsi="Verdana"/>
          <w:sz w:val="20"/>
          <w:szCs w:val="20"/>
        </w:rPr>
        <w:t xml:space="preserve"> (lecture sur tableau).</w:t>
      </w:r>
      <w:r w:rsid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(0,5 pt)</w:t>
      </w:r>
    </w:p>
    <w:p w:rsidR="007174AE" w:rsidRPr="007D047B" w:rsidRDefault="007174AE" w:rsidP="007174AE">
      <w:pPr>
        <w:rPr>
          <w:rFonts w:ascii="Verdana" w:eastAsiaTheme="minorEastAsia" w:hAnsi="Verdana"/>
          <w:noProof/>
          <w:sz w:val="20"/>
          <w:szCs w:val="20"/>
          <w:lang w:eastAsia="fr-FR"/>
        </w:rPr>
      </w:pPr>
      <w:r w:rsidRPr="007D047B">
        <w:rPr>
          <w:rFonts w:ascii="Verdana" w:eastAsiaTheme="minorEastAsia" w:hAnsi="Verdana"/>
          <w:sz w:val="20"/>
          <w:szCs w:val="20"/>
        </w:rPr>
        <w:t xml:space="preserve">IV - </w:t>
      </w:r>
      <w:r>
        <w:rPr>
          <w:rFonts w:ascii="Verdana" w:eastAsiaTheme="minorEastAsia" w:hAnsi="Verdana"/>
          <w:sz w:val="20"/>
          <w:szCs w:val="20"/>
        </w:rPr>
        <w:t>5</w:t>
      </w:r>
      <w:r w:rsidRPr="007D047B">
        <w:rPr>
          <w:rFonts w:ascii="Verdana" w:eastAsiaTheme="minorEastAsia" w:hAnsi="Verdana"/>
          <w:sz w:val="20"/>
          <w:szCs w:val="20"/>
        </w:rPr>
        <w:t>.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="00BF7D57">
        <w:rPr>
          <w:rFonts w:ascii="Verdana" w:eastAsiaTheme="minorEastAsia" w:hAnsi="Verdana"/>
          <w:sz w:val="20"/>
          <w:szCs w:val="20"/>
        </w:rPr>
        <w:t xml:space="preserve">On lit sur la courbe t = </w:t>
      </w:r>
      <w:r w:rsidR="0043448F">
        <w:rPr>
          <w:rFonts w:ascii="Verdana" w:eastAsiaTheme="minorEastAsia" w:hAnsi="Verdana"/>
          <w:sz w:val="20"/>
          <w:szCs w:val="20"/>
        </w:rPr>
        <w:t>18,5 h</w:t>
      </w:r>
      <w:r w:rsidR="00BF7D57">
        <w:rPr>
          <w:rFonts w:ascii="Verdana" w:eastAsiaTheme="minorEastAsia" w:hAnsi="Verdana"/>
          <w:sz w:val="20"/>
          <w:szCs w:val="20"/>
        </w:rPr>
        <w:t>.</w:t>
      </w:r>
      <w:r w:rsidR="00831CB0" w:rsidRPr="00831CB0">
        <w:rPr>
          <w:rFonts w:ascii="Verdana" w:eastAsiaTheme="minorEastAsia" w:hAnsi="Verdana"/>
          <w:sz w:val="20"/>
          <w:szCs w:val="20"/>
        </w:rPr>
        <w:t xml:space="preserve"> </w:t>
      </w:r>
      <w:r w:rsidR="00831CB0" w:rsidRPr="00831CB0">
        <w:rPr>
          <w:rFonts w:ascii="Verdana" w:eastAsiaTheme="minorEastAsia" w:hAnsi="Verdana"/>
          <w:b/>
          <w:sz w:val="20"/>
          <w:szCs w:val="20"/>
        </w:rPr>
        <w:t>(0,5 pt)</w:t>
      </w:r>
    </w:p>
    <w:p w:rsidR="007D047B" w:rsidRPr="0037674B" w:rsidRDefault="007D047B" w:rsidP="0037674B">
      <w:pPr>
        <w:rPr>
          <w:rFonts w:ascii="Verdana" w:hAnsi="Verdana"/>
          <w:sz w:val="20"/>
          <w:szCs w:val="20"/>
        </w:rPr>
      </w:pPr>
    </w:p>
    <w:sectPr w:rsidR="007D047B" w:rsidRPr="0037674B" w:rsidSect="001B4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CA1"/>
    <w:rsid w:val="00000C03"/>
    <w:rsid w:val="000312D0"/>
    <w:rsid w:val="00034930"/>
    <w:rsid w:val="000579CE"/>
    <w:rsid w:val="00094458"/>
    <w:rsid w:val="000C0167"/>
    <w:rsid w:val="00103A60"/>
    <w:rsid w:val="0017138B"/>
    <w:rsid w:val="001B40E1"/>
    <w:rsid w:val="001C7B47"/>
    <w:rsid w:val="001D196E"/>
    <w:rsid w:val="001E572D"/>
    <w:rsid w:val="00202FD3"/>
    <w:rsid w:val="0023601C"/>
    <w:rsid w:val="00250D37"/>
    <w:rsid w:val="002520A4"/>
    <w:rsid w:val="00266056"/>
    <w:rsid w:val="00272D57"/>
    <w:rsid w:val="002A4A65"/>
    <w:rsid w:val="002A6537"/>
    <w:rsid w:val="002D0937"/>
    <w:rsid w:val="002D327C"/>
    <w:rsid w:val="002E54F7"/>
    <w:rsid w:val="002F41FD"/>
    <w:rsid w:val="0030226B"/>
    <w:rsid w:val="00333427"/>
    <w:rsid w:val="0037674B"/>
    <w:rsid w:val="00381DD5"/>
    <w:rsid w:val="00397F8A"/>
    <w:rsid w:val="0043448F"/>
    <w:rsid w:val="0043627A"/>
    <w:rsid w:val="00450A54"/>
    <w:rsid w:val="00471139"/>
    <w:rsid w:val="00473F7F"/>
    <w:rsid w:val="004A1C18"/>
    <w:rsid w:val="004D5065"/>
    <w:rsid w:val="004E0BF1"/>
    <w:rsid w:val="004E611E"/>
    <w:rsid w:val="00521D93"/>
    <w:rsid w:val="00542E99"/>
    <w:rsid w:val="00557ABD"/>
    <w:rsid w:val="00570CE1"/>
    <w:rsid w:val="005C458A"/>
    <w:rsid w:val="005E08C4"/>
    <w:rsid w:val="0060035B"/>
    <w:rsid w:val="00604B50"/>
    <w:rsid w:val="00632231"/>
    <w:rsid w:val="00644ACF"/>
    <w:rsid w:val="006933F0"/>
    <w:rsid w:val="00693EDF"/>
    <w:rsid w:val="006A096C"/>
    <w:rsid w:val="006B2383"/>
    <w:rsid w:val="006E2E50"/>
    <w:rsid w:val="0070572B"/>
    <w:rsid w:val="007174AE"/>
    <w:rsid w:val="00727C8C"/>
    <w:rsid w:val="00737363"/>
    <w:rsid w:val="007542F5"/>
    <w:rsid w:val="0075450E"/>
    <w:rsid w:val="00760C3A"/>
    <w:rsid w:val="00773877"/>
    <w:rsid w:val="007956D0"/>
    <w:rsid w:val="007D047B"/>
    <w:rsid w:val="007D17D0"/>
    <w:rsid w:val="0081702D"/>
    <w:rsid w:val="00821025"/>
    <w:rsid w:val="00824AEC"/>
    <w:rsid w:val="00831CB0"/>
    <w:rsid w:val="0084331A"/>
    <w:rsid w:val="0086239A"/>
    <w:rsid w:val="00866BCE"/>
    <w:rsid w:val="008807C9"/>
    <w:rsid w:val="008A2CA1"/>
    <w:rsid w:val="008A45FC"/>
    <w:rsid w:val="008C296B"/>
    <w:rsid w:val="008D48F2"/>
    <w:rsid w:val="008E0366"/>
    <w:rsid w:val="008E08FB"/>
    <w:rsid w:val="00900F64"/>
    <w:rsid w:val="00922760"/>
    <w:rsid w:val="00926106"/>
    <w:rsid w:val="00930B98"/>
    <w:rsid w:val="00933999"/>
    <w:rsid w:val="00976024"/>
    <w:rsid w:val="00984899"/>
    <w:rsid w:val="009A331A"/>
    <w:rsid w:val="009B1EEF"/>
    <w:rsid w:val="009B7BF4"/>
    <w:rsid w:val="00A2098D"/>
    <w:rsid w:val="00A47A54"/>
    <w:rsid w:val="00A82525"/>
    <w:rsid w:val="00A9429C"/>
    <w:rsid w:val="00A9712D"/>
    <w:rsid w:val="00AA55E5"/>
    <w:rsid w:val="00AB2AFA"/>
    <w:rsid w:val="00B17A0B"/>
    <w:rsid w:val="00B22D39"/>
    <w:rsid w:val="00B349A6"/>
    <w:rsid w:val="00B652B4"/>
    <w:rsid w:val="00B655C6"/>
    <w:rsid w:val="00BF1A76"/>
    <w:rsid w:val="00BF6609"/>
    <w:rsid w:val="00BF7D57"/>
    <w:rsid w:val="00C05D7D"/>
    <w:rsid w:val="00C06135"/>
    <w:rsid w:val="00C26954"/>
    <w:rsid w:val="00C469B0"/>
    <w:rsid w:val="00C50662"/>
    <w:rsid w:val="00C56441"/>
    <w:rsid w:val="00C66977"/>
    <w:rsid w:val="00C97366"/>
    <w:rsid w:val="00CC1CA3"/>
    <w:rsid w:val="00CC4405"/>
    <w:rsid w:val="00D61F59"/>
    <w:rsid w:val="00D62081"/>
    <w:rsid w:val="00D65A7A"/>
    <w:rsid w:val="00D72E42"/>
    <w:rsid w:val="00D96073"/>
    <w:rsid w:val="00D9746A"/>
    <w:rsid w:val="00DE3EE7"/>
    <w:rsid w:val="00DE7F74"/>
    <w:rsid w:val="00DF34C2"/>
    <w:rsid w:val="00E20EBC"/>
    <w:rsid w:val="00E423BF"/>
    <w:rsid w:val="00E51DBA"/>
    <w:rsid w:val="00E54BE5"/>
    <w:rsid w:val="00E65A2B"/>
    <w:rsid w:val="00E93D44"/>
    <w:rsid w:val="00EE2123"/>
    <w:rsid w:val="00EE5EE5"/>
    <w:rsid w:val="00EF62C6"/>
    <w:rsid w:val="00F5728B"/>
    <w:rsid w:val="00F86337"/>
    <w:rsid w:val="00FA05EA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">
    <w:name w:val="titrea"/>
    <w:basedOn w:val="Normal"/>
    <w:rsid w:val="008A2CA1"/>
    <w:pPr>
      <w:spacing w:after="90" w:line="240" w:lineRule="auto"/>
      <w:ind w:left="570" w:hanging="285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aragraphei">
    <w:name w:val="paragraphei"/>
    <w:basedOn w:val="Normal"/>
    <w:rsid w:val="008A2CA1"/>
    <w:pPr>
      <w:spacing w:after="9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1normal">
    <w:name w:val="titre1normal"/>
    <w:basedOn w:val="Normal"/>
    <w:rsid w:val="008A2CA1"/>
    <w:pPr>
      <w:spacing w:after="90" w:line="240" w:lineRule="auto"/>
      <w:ind w:left="285" w:hanging="285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A1"/>
    <w:rPr>
      <w:rFonts w:ascii="Tahoma" w:hAnsi="Tahoma" w:cs="Tahoma"/>
      <w:sz w:val="16"/>
      <w:szCs w:val="16"/>
    </w:rPr>
  </w:style>
  <w:style w:type="paragraph" w:customStyle="1" w:styleId="titredocument">
    <w:name w:val="titredocument"/>
    <w:basedOn w:val="Normal"/>
    <w:rsid w:val="004D5065"/>
    <w:pPr>
      <w:spacing w:before="180" w:after="180" w:line="240" w:lineRule="auto"/>
      <w:jc w:val="center"/>
    </w:pPr>
    <w:rPr>
      <w:rFonts w:ascii="Verdana" w:eastAsia="Times New Roman" w:hAnsi="Verdana" w:cs="Times New Roman"/>
      <w:b/>
      <w:bCs/>
      <w:color w:val="333399"/>
      <w:sz w:val="28"/>
      <w:szCs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A8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349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0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446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3572414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217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7361700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496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81241181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459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8658272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950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9251164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974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1233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6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225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18757749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43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  <w:div w:id="206367795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105">
          <w:marLeft w:val="2460"/>
          <w:marRight w:val="0"/>
          <w:marTop w:val="30"/>
          <w:marBottom w:val="30"/>
          <w:divBdr>
            <w:top w:val="single" w:sz="6" w:space="0" w:color="000080"/>
            <w:left w:val="single" w:sz="6" w:space="11" w:color="000080"/>
            <w:bottom w:val="single" w:sz="6" w:space="0" w:color="000080"/>
            <w:right w:val="single" w:sz="6" w:space="4" w:color="000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Ardissone</dc:creator>
  <cp:lastModifiedBy>Jacques Ardissone</cp:lastModifiedBy>
  <cp:revision>5</cp:revision>
  <dcterms:created xsi:type="dcterms:W3CDTF">2014-02-17T09:57:00Z</dcterms:created>
  <dcterms:modified xsi:type="dcterms:W3CDTF">2014-02-17T09:57:00Z</dcterms:modified>
</cp:coreProperties>
</file>